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E9" w:rsidRPr="00B72D05" w:rsidRDefault="00B72D05" w:rsidP="00B72D05">
      <w:pPr>
        <w:pStyle w:val="a3"/>
        <w:ind w:left="9923" w:firstLine="0"/>
      </w:pPr>
      <w:r w:rsidRPr="00B72D05">
        <w:t>Приложение 1 к Порядку формирования реестров счетов на оплату медицинской помощи по обязательному медицинскому страхованию в сфере ОМС Республики Карелия</w:t>
      </w:r>
    </w:p>
    <w:p w:rsidR="00B72D05" w:rsidRPr="007C13E9" w:rsidRDefault="00B72D05" w:rsidP="00B72D05">
      <w:pPr>
        <w:pStyle w:val="a3"/>
        <w:ind w:left="9923" w:firstLine="0"/>
      </w:pPr>
    </w:p>
    <w:p w:rsidR="006247E6" w:rsidRDefault="00225D4F" w:rsidP="00B16A21">
      <w:pPr>
        <w:pStyle w:val="a3"/>
        <w:jc w:val="center"/>
        <w:rPr>
          <w:sz w:val="20"/>
          <w:szCs w:val="20"/>
        </w:rPr>
      </w:pPr>
      <w:r w:rsidRPr="00225D4F">
        <w:rPr>
          <w:b/>
        </w:rPr>
        <w:t>Правила формирования наименования файла</w:t>
      </w:r>
      <w:r w:rsidR="006247E6" w:rsidRPr="006247E6">
        <w:rPr>
          <w:sz w:val="20"/>
          <w:szCs w:val="20"/>
        </w:rPr>
        <w:t xml:space="preserve"> </w:t>
      </w:r>
    </w:p>
    <w:p w:rsidR="00225D4F" w:rsidRPr="00225D4F" w:rsidRDefault="006247E6" w:rsidP="00B16A21">
      <w:pPr>
        <w:pStyle w:val="a3"/>
        <w:jc w:val="center"/>
        <w:rPr>
          <w:b/>
        </w:rPr>
      </w:pPr>
      <w:r w:rsidRPr="00B80B71">
        <w:rPr>
          <w:sz w:val="20"/>
          <w:szCs w:val="20"/>
        </w:rPr>
        <w:t>(все буквенные символы в названии файлов и архивов пишутся "латиницей")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/>
      </w:tblPr>
      <w:tblGrid>
        <w:gridCol w:w="370"/>
        <w:gridCol w:w="3496"/>
        <w:gridCol w:w="2015"/>
        <w:gridCol w:w="2497"/>
        <w:gridCol w:w="2011"/>
        <w:gridCol w:w="1997"/>
        <w:gridCol w:w="2395"/>
        <w:gridCol w:w="1574"/>
      </w:tblGrid>
      <w:tr w:rsidR="001F5BD6" w:rsidRPr="00482E2D" w:rsidTr="003674BE">
        <w:trPr>
          <w:trHeight w:val="461"/>
        </w:trPr>
        <w:tc>
          <w:tcPr>
            <w:tcW w:w="0" w:type="auto"/>
            <w:vMerge w:val="restart"/>
            <w:vAlign w:val="center"/>
          </w:tcPr>
          <w:p w:rsidR="001F5BD6" w:rsidRPr="00482E2D" w:rsidRDefault="001F5BD6" w:rsidP="007C13E9">
            <w:pPr>
              <w:pStyle w:val="1"/>
              <w:keepNext/>
              <w:keepLines/>
              <w:suppressLineNumbers/>
              <w:suppressAutoHyphens/>
              <w:spacing w:after="0"/>
              <w:ind w:left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1F5BD6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Тип счета</w:t>
            </w:r>
          </w:p>
          <w:p w:rsidR="001F5BD6" w:rsidRPr="00482E2D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1"/>
              <w:jc w:val="center"/>
              <w:rPr>
                <w:sz w:val="20"/>
              </w:rPr>
            </w:pPr>
            <w:r>
              <w:rPr>
                <w:sz w:val="20"/>
              </w:rPr>
              <w:t>(упрощенное наименование)</w:t>
            </w:r>
          </w:p>
        </w:tc>
        <w:tc>
          <w:tcPr>
            <w:tcW w:w="0" w:type="auto"/>
            <w:gridSpan w:val="2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482E2D">
              <w:rPr>
                <w:sz w:val="20"/>
              </w:rPr>
              <w:t xml:space="preserve">от МО в </w:t>
            </w:r>
            <w:r w:rsidRPr="00482E2D">
              <w:rPr>
                <w:sz w:val="20"/>
                <w:lang w:eastAsia="ru-RU"/>
              </w:rPr>
              <w:t>ТФОМС РК</w:t>
            </w:r>
          </w:p>
        </w:tc>
        <w:tc>
          <w:tcPr>
            <w:tcW w:w="0" w:type="auto"/>
            <w:vMerge w:val="restart"/>
            <w:vAlign w:val="center"/>
          </w:tcPr>
          <w:p w:rsidR="001F5BD6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482E2D">
              <w:rPr>
                <w:sz w:val="20"/>
                <w:lang w:eastAsia="ru-RU"/>
              </w:rPr>
              <w:t xml:space="preserve">от МО </w:t>
            </w:r>
          </w:p>
          <w:p w:rsidR="001F5BD6" w:rsidRPr="00482E2D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482E2D">
              <w:rPr>
                <w:sz w:val="20"/>
                <w:lang w:eastAsia="ru-RU"/>
              </w:rPr>
              <w:t>в СМО</w:t>
            </w:r>
            <w:r>
              <w:rPr>
                <w:sz w:val="20"/>
                <w:lang w:eastAsia="ru-RU"/>
              </w:rPr>
              <w:t xml:space="preserve"> </w:t>
            </w:r>
            <w:r w:rsidRPr="00482E2D">
              <w:rPr>
                <w:sz w:val="20"/>
                <w:lang w:eastAsia="ru-RU"/>
              </w:rPr>
              <w:t>на МЭК/оплату</w:t>
            </w:r>
          </w:p>
        </w:tc>
        <w:tc>
          <w:tcPr>
            <w:tcW w:w="0" w:type="auto"/>
            <w:vMerge w:val="restart"/>
            <w:vAlign w:val="center"/>
          </w:tcPr>
          <w:p w:rsidR="001F5BD6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482E2D">
              <w:rPr>
                <w:sz w:val="20"/>
                <w:lang w:eastAsia="ru-RU"/>
              </w:rPr>
              <w:t xml:space="preserve">от СМО </w:t>
            </w:r>
          </w:p>
          <w:p w:rsidR="001F5BD6" w:rsidRPr="00482E2D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482E2D">
              <w:rPr>
                <w:sz w:val="20"/>
                <w:lang w:eastAsia="ru-RU"/>
              </w:rPr>
              <w:t xml:space="preserve">в </w:t>
            </w:r>
            <w:r>
              <w:rPr>
                <w:sz w:val="20"/>
                <w:lang w:eastAsia="ru-RU"/>
              </w:rPr>
              <w:t>МО/</w:t>
            </w:r>
            <w:r w:rsidRPr="00482E2D">
              <w:rPr>
                <w:sz w:val="20"/>
                <w:lang w:eastAsia="ru-RU"/>
              </w:rPr>
              <w:t>ТФОМС РК</w:t>
            </w:r>
          </w:p>
        </w:tc>
        <w:tc>
          <w:tcPr>
            <w:tcW w:w="0" w:type="auto"/>
            <w:vMerge w:val="restart"/>
            <w:vAlign w:val="center"/>
          </w:tcPr>
          <w:p w:rsidR="001F5BD6" w:rsidRPr="0060347E" w:rsidRDefault="001F5BD6" w:rsidP="001F5BD6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60347E">
              <w:rPr>
                <w:sz w:val="20"/>
                <w:lang w:eastAsia="ru-RU"/>
              </w:rPr>
              <w:t>от ТФОМС РК в МО</w:t>
            </w:r>
          </w:p>
          <w:p w:rsidR="00F73092" w:rsidRPr="0060347E" w:rsidRDefault="001F5BD6" w:rsidP="001F5BD6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proofErr w:type="gramStart"/>
            <w:r w:rsidRPr="0060347E">
              <w:rPr>
                <w:sz w:val="20"/>
                <w:lang w:eastAsia="ru-RU"/>
              </w:rPr>
              <w:t xml:space="preserve">(Реестр счетов по  застрахованным лицам </w:t>
            </w:r>
            <w:proofErr w:type="gramEnd"/>
          </w:p>
          <w:p w:rsidR="001F5BD6" w:rsidRPr="0060347E" w:rsidRDefault="001F5BD6" w:rsidP="001F5BD6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b/>
                <w:color w:val="FF0000"/>
                <w:sz w:val="20"/>
                <w:lang w:eastAsia="ru-RU"/>
              </w:rPr>
            </w:pPr>
            <w:r w:rsidRPr="0060347E">
              <w:rPr>
                <w:b/>
                <w:color w:val="FF0000"/>
                <w:sz w:val="20"/>
                <w:lang w:eastAsia="ru-RU"/>
              </w:rPr>
              <w:t>не на территории РК)</w:t>
            </w:r>
          </w:p>
          <w:p w:rsidR="00615A7F" w:rsidRPr="0060347E" w:rsidRDefault="00615A7F" w:rsidP="00615A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Cs w:val="2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F5BD6" w:rsidRPr="00482E2D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по формату согласно Приложению к Порядку</w:t>
            </w:r>
          </w:p>
        </w:tc>
      </w:tr>
      <w:tr w:rsidR="001F5BD6" w:rsidRPr="00482E2D" w:rsidTr="003674BE">
        <w:trPr>
          <w:trHeight w:val="269"/>
        </w:trPr>
        <w:tc>
          <w:tcPr>
            <w:tcW w:w="0" w:type="auto"/>
            <w:vMerge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  <w:lang w:eastAsia="ru-RU"/>
              </w:rPr>
              <w:t>на идентификацию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b/>
                <w:color w:val="FF0000"/>
                <w:sz w:val="20"/>
                <w:lang w:eastAsia="ru-RU"/>
              </w:rPr>
            </w:pPr>
            <w:r w:rsidRPr="00B72D05">
              <w:rPr>
                <w:sz w:val="20"/>
                <w:lang w:eastAsia="ru-RU"/>
              </w:rPr>
              <w:t xml:space="preserve">на МЭК/оплату (Реестр счетов по  застрахованным лицам </w:t>
            </w:r>
            <w:r w:rsidRPr="00B72D05">
              <w:rPr>
                <w:b/>
                <w:color w:val="FF0000"/>
                <w:sz w:val="20"/>
                <w:lang w:eastAsia="ru-RU"/>
              </w:rPr>
              <w:t>не на территории РК)</w:t>
            </w: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1F5BD6" w:rsidRPr="0060347E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</w:p>
        </w:tc>
      </w:tr>
      <w:tr w:rsidR="001F5BD6" w:rsidRPr="00482E2D" w:rsidTr="003674BE">
        <w:trPr>
          <w:trHeight w:val="275"/>
        </w:trPr>
        <w:tc>
          <w:tcPr>
            <w:tcW w:w="0" w:type="auto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482E2D">
              <w:rPr>
                <w:sz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B72D05">
              <w:rPr>
                <w:sz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B72D05">
              <w:rPr>
                <w:sz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B72D05">
              <w:rPr>
                <w:sz w:val="20"/>
                <w:lang w:eastAsia="ru-RU"/>
              </w:rPr>
              <w:t>6</w:t>
            </w:r>
          </w:p>
        </w:tc>
        <w:tc>
          <w:tcPr>
            <w:tcW w:w="0" w:type="auto"/>
          </w:tcPr>
          <w:p w:rsidR="001F5BD6" w:rsidRPr="0060347E" w:rsidRDefault="001F5BD6" w:rsidP="00335E94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60347E">
              <w:rPr>
                <w:sz w:val="20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20"/>
                <w:lang w:eastAsia="ru-RU"/>
              </w:rPr>
            </w:pPr>
            <w:r w:rsidRPr="00B72D05">
              <w:rPr>
                <w:sz w:val="20"/>
                <w:lang w:eastAsia="ru-RU"/>
              </w:rPr>
              <w:t>7</w:t>
            </w: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left"/>
              <w:rPr>
                <w:sz w:val="20"/>
                <w:lang w:eastAsia="ru-RU"/>
              </w:rPr>
            </w:pPr>
            <w:r w:rsidRPr="00482E2D">
              <w:rPr>
                <w:sz w:val="20"/>
              </w:rPr>
              <w:t>Основной реестр счета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  <w:r w:rsidRPr="00482E2D">
              <w:rPr>
                <w:b/>
                <w:color w:val="FF0000"/>
                <w:sz w:val="16"/>
                <w:szCs w:val="16"/>
                <w:lang w:val="en-US"/>
              </w:rPr>
              <w:t>H</w:t>
            </w:r>
            <w:r w:rsidRPr="00482E2D">
              <w:rPr>
                <w:b/>
                <w:color w:val="FF0000"/>
                <w:sz w:val="16"/>
                <w:szCs w:val="16"/>
              </w:rPr>
              <w:t>M</w:t>
            </w:r>
            <w:proofErr w:type="spellStart"/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  <w:r w:rsidRPr="00B72D05">
              <w:rPr>
                <w:b/>
                <w:color w:val="FF0000"/>
                <w:sz w:val="16"/>
                <w:szCs w:val="16"/>
                <w:lang w:val="en-US"/>
              </w:rPr>
              <w:t>H</w:t>
            </w:r>
            <w:r w:rsidRPr="00B72D05">
              <w:rPr>
                <w:b/>
                <w:color w:val="FF0000"/>
                <w:sz w:val="16"/>
                <w:szCs w:val="16"/>
              </w:rPr>
              <w:t>M</w:t>
            </w:r>
            <w:proofErr w:type="spellStart"/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B72D05">
              <w:rPr>
                <w:b/>
                <w:color w:val="FF0000"/>
                <w:sz w:val="16"/>
                <w:szCs w:val="16"/>
                <w:lang w:val="en-US"/>
              </w:rPr>
              <w:t>H</w:t>
            </w:r>
            <w:r w:rsidRPr="00B72D05">
              <w:rPr>
                <w:b/>
                <w:color w:val="FF0000"/>
                <w:sz w:val="16"/>
                <w:szCs w:val="16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eastAsia="ru-RU"/>
              </w:rPr>
              <w:t>S</w:t>
            </w:r>
            <w:proofErr w:type="spellStart"/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B72D05">
              <w:rPr>
                <w:b/>
                <w:color w:val="FF0000"/>
                <w:sz w:val="16"/>
                <w:szCs w:val="16"/>
                <w:lang w:val="en-US"/>
              </w:rPr>
              <w:t>H</w:t>
            </w:r>
            <w:r w:rsidRPr="00B72D05">
              <w:rPr>
                <w:b/>
                <w:color w:val="FF0000"/>
                <w:sz w:val="16"/>
                <w:szCs w:val="16"/>
              </w:rPr>
              <w:t>S</w:t>
            </w:r>
            <w:proofErr w:type="spellStart"/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60347E">
              <w:rPr>
                <w:b/>
                <w:color w:val="FF0000"/>
                <w:sz w:val="16"/>
                <w:szCs w:val="16"/>
                <w:lang w:val="en-US"/>
              </w:rPr>
              <w:t>W_H</w:t>
            </w:r>
            <w:proofErr w:type="spellStart"/>
            <w:r w:rsidRPr="0060347E">
              <w:rPr>
                <w:b/>
                <w:color w:val="FF0000"/>
                <w:sz w:val="16"/>
                <w:szCs w:val="16"/>
              </w:rPr>
              <w:t>T</w:t>
            </w:r>
            <w:r w:rsidRPr="0060347E">
              <w:rPr>
                <w:color w:val="000000" w:themeColor="text1"/>
                <w:sz w:val="16"/>
                <w:szCs w:val="16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7C13E9">
            <w:pPr>
              <w:pStyle w:val="1"/>
              <w:keepNext/>
              <w:keepLines/>
              <w:suppressLineNumbers/>
              <w:suppressAutoHyphens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D05">
              <w:rPr>
                <w:sz w:val="16"/>
                <w:szCs w:val="16"/>
              </w:rPr>
              <w:t>Приложение №4</w:t>
            </w: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2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r w:rsidRPr="00482E2D">
              <w:rPr>
                <w:sz w:val="20"/>
              </w:rPr>
              <w:t>Высокотехнологичная медицинская помощь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/>
              </w:rPr>
              <w:t>TM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/>
              </w:rPr>
              <w:t>TM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/>
              </w:rPr>
              <w:t>TM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/>
              </w:rPr>
              <w:t>TS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/>
              </w:rPr>
              <w:t>W_TT</w:t>
            </w:r>
            <w:r w:rsidRPr="0060347E">
              <w:rPr>
                <w:color w:val="000000" w:themeColor="text1"/>
                <w:sz w:val="16"/>
                <w:szCs w:val="16"/>
                <w:lang w:val="en-US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/>
              </w:rPr>
            </w:pPr>
            <w:r w:rsidRPr="00B72D05">
              <w:rPr>
                <w:sz w:val="16"/>
                <w:szCs w:val="16"/>
              </w:rPr>
              <w:t>Приложение №5</w:t>
            </w: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3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r w:rsidRPr="00482E2D">
              <w:rPr>
                <w:sz w:val="20"/>
                <w:lang w:eastAsia="ru-RU"/>
              </w:rPr>
              <w:t>Диспансеризация (1-й этап диспансеризации определенных гру</w:t>
            </w:r>
            <w:proofErr w:type="gramStart"/>
            <w:r w:rsidRPr="00482E2D">
              <w:rPr>
                <w:sz w:val="20"/>
                <w:lang w:eastAsia="ru-RU"/>
              </w:rPr>
              <w:t>пп взр</w:t>
            </w:r>
            <w:proofErr w:type="gramEnd"/>
            <w:r w:rsidRPr="00482E2D">
              <w:rPr>
                <w:sz w:val="20"/>
                <w:lang w:eastAsia="ru-RU"/>
              </w:rPr>
              <w:t>ослого населения)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DPM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2A6E3B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DPM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DPM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DPS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W_DPT</w:t>
            </w:r>
            <w:r w:rsidRPr="0060347E">
              <w:rPr>
                <w:color w:val="000000" w:themeColor="text1"/>
                <w:sz w:val="16"/>
                <w:szCs w:val="16"/>
                <w:lang w:val="en-US" w:eastAsia="ru-RU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Merge w:val="restart"/>
            <w:vAlign w:val="center"/>
          </w:tcPr>
          <w:p w:rsidR="001F5BD6" w:rsidRPr="00B72D05" w:rsidRDefault="001F5BD6" w:rsidP="001519E2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eastAsia="ru-RU"/>
              </w:rPr>
            </w:pPr>
            <w:r w:rsidRPr="00B72D05">
              <w:rPr>
                <w:sz w:val="16"/>
                <w:szCs w:val="16"/>
              </w:rPr>
              <w:t>Приложение №6</w:t>
            </w: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4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tabs>
                <w:tab w:val="left" w:pos="1089"/>
              </w:tabs>
              <w:spacing w:after="0" w:line="240" w:lineRule="auto"/>
              <w:ind w:left="0" w:firstLine="0"/>
              <w:rPr>
                <w:sz w:val="20"/>
              </w:rPr>
            </w:pPr>
            <w:r w:rsidRPr="00482E2D">
              <w:rPr>
                <w:sz w:val="20"/>
                <w:lang w:eastAsia="ru-RU"/>
              </w:rPr>
              <w:t>Диспансеризация (2-й этап диспансеризации определенных гру</w:t>
            </w:r>
            <w:proofErr w:type="gramStart"/>
            <w:r w:rsidRPr="00482E2D">
              <w:rPr>
                <w:sz w:val="20"/>
                <w:lang w:eastAsia="ru-RU"/>
              </w:rPr>
              <w:t>пп взр</w:t>
            </w:r>
            <w:proofErr w:type="gramEnd"/>
            <w:r w:rsidRPr="00482E2D">
              <w:rPr>
                <w:sz w:val="20"/>
                <w:lang w:eastAsia="ru-RU"/>
              </w:rPr>
              <w:t>ослого населения)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DVM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2A6E3B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DVM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DVM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DVS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W_DVT</w:t>
            </w:r>
            <w:r w:rsidRPr="0060347E">
              <w:rPr>
                <w:color w:val="000000" w:themeColor="text1"/>
                <w:sz w:val="16"/>
                <w:szCs w:val="16"/>
                <w:lang w:val="en-US" w:eastAsia="ru-RU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5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proofErr w:type="spellStart"/>
            <w:r w:rsidRPr="00482E2D">
              <w:rPr>
                <w:sz w:val="20"/>
                <w:lang w:eastAsia="ru-RU"/>
              </w:rPr>
              <w:t>Профосмотры</w:t>
            </w:r>
            <w:proofErr w:type="spellEnd"/>
            <w:r w:rsidRPr="00482E2D">
              <w:rPr>
                <w:sz w:val="20"/>
                <w:lang w:eastAsia="ru-RU"/>
              </w:rPr>
              <w:t xml:space="preserve"> взрослого населения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DOM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2A6E3B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DOM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DOM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DOS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W_DOT</w:t>
            </w:r>
            <w:r w:rsidRPr="0060347E">
              <w:rPr>
                <w:color w:val="000000" w:themeColor="text1"/>
                <w:sz w:val="16"/>
                <w:szCs w:val="16"/>
                <w:lang w:val="en-US" w:eastAsia="ru-RU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6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r w:rsidRPr="00482E2D">
              <w:rPr>
                <w:sz w:val="20"/>
                <w:lang w:eastAsia="ru-RU"/>
              </w:rPr>
              <w:t>Диспансеризация детей-сирот и детей, находящихся в трудной жизненной ситуации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DSM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2A6E3B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DSM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DSM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DSS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W_DST</w:t>
            </w:r>
            <w:r w:rsidRPr="0060347E">
              <w:rPr>
                <w:color w:val="000000" w:themeColor="text1"/>
                <w:sz w:val="16"/>
                <w:szCs w:val="16"/>
                <w:lang w:val="en-US" w:eastAsia="ru-RU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7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r w:rsidRPr="00482E2D">
              <w:rPr>
                <w:sz w:val="20"/>
                <w:lang w:eastAsia="ru-RU"/>
              </w:rPr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DUM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2A6E3B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DUM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DUM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DUS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W_DUT</w:t>
            </w:r>
            <w:r w:rsidRPr="0060347E">
              <w:rPr>
                <w:color w:val="000000" w:themeColor="text1"/>
                <w:sz w:val="16"/>
                <w:szCs w:val="16"/>
                <w:lang w:val="en-US" w:eastAsia="ru-RU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8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proofErr w:type="spellStart"/>
            <w:r w:rsidRPr="00482E2D">
              <w:rPr>
                <w:sz w:val="20"/>
                <w:lang w:eastAsia="ru-RU"/>
              </w:rPr>
              <w:t>Профосмотры</w:t>
            </w:r>
            <w:proofErr w:type="spellEnd"/>
            <w:r w:rsidRPr="00482E2D">
              <w:rPr>
                <w:sz w:val="20"/>
                <w:lang w:eastAsia="ru-RU"/>
              </w:rPr>
              <w:t xml:space="preserve"> несовершеннолетних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DFM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2A6E3B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DFM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DFM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DFS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W_DFT</w:t>
            </w:r>
            <w:r w:rsidRPr="0060347E">
              <w:rPr>
                <w:color w:val="000000" w:themeColor="text1"/>
                <w:sz w:val="16"/>
                <w:szCs w:val="16"/>
                <w:lang w:val="en-US" w:eastAsia="ru-RU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Merge/>
            <w:vAlign w:val="center"/>
          </w:tcPr>
          <w:p w:rsidR="001F5BD6" w:rsidRPr="00B72D05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9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r w:rsidRPr="00482E2D">
              <w:rPr>
                <w:sz w:val="20"/>
                <w:lang w:eastAsia="ru-RU"/>
              </w:rPr>
              <w:t>Реестр счетов по ЗНО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CM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CM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CM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CS</w:t>
            </w:r>
            <w:r w:rsidRPr="00B72D05">
              <w:rPr>
                <w:sz w:val="16"/>
                <w:szCs w:val="16"/>
                <w:lang w:val="en-US" w:eastAsia="ru-RU"/>
              </w:rPr>
              <w:t>Ni</w:t>
            </w:r>
            <w:r w:rsidRPr="00B72D05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B72D05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B72D05">
              <w:rPr>
                <w:sz w:val="16"/>
                <w:szCs w:val="16"/>
                <w:lang w:eastAsia="ru-RU"/>
              </w:rPr>
              <w:t>_</w:t>
            </w:r>
            <w:r w:rsidRPr="00B72D05">
              <w:rPr>
                <w:sz w:val="16"/>
                <w:szCs w:val="16"/>
                <w:lang w:val="en-US" w:eastAsia="ru-RU"/>
              </w:rPr>
              <w:t>YYMMN</w:t>
            </w:r>
            <w:r w:rsidRPr="00B72D05">
              <w:rPr>
                <w:sz w:val="16"/>
                <w:szCs w:val="16"/>
                <w:lang w:eastAsia="ru-RU"/>
              </w:rPr>
              <w:t>.</w:t>
            </w:r>
            <w:r w:rsidRPr="00B72D05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spellStart"/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W_CT</w:t>
            </w:r>
            <w:r w:rsidRPr="0060347E">
              <w:rPr>
                <w:color w:val="000000" w:themeColor="text1"/>
                <w:sz w:val="16"/>
                <w:szCs w:val="16"/>
                <w:lang w:val="en-US" w:eastAsia="ru-RU"/>
              </w:rPr>
              <w:t>Ni</w:t>
            </w:r>
            <w:r w:rsidRPr="0060347E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60347E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60347E">
              <w:rPr>
                <w:sz w:val="16"/>
                <w:szCs w:val="16"/>
                <w:lang w:eastAsia="ru-RU"/>
              </w:rPr>
              <w:t>_</w:t>
            </w:r>
            <w:r w:rsidRPr="0060347E">
              <w:rPr>
                <w:sz w:val="16"/>
                <w:szCs w:val="16"/>
                <w:lang w:val="en-US" w:eastAsia="ru-RU"/>
              </w:rPr>
              <w:t>YYMMN</w:t>
            </w:r>
            <w:r w:rsidRPr="0060347E">
              <w:rPr>
                <w:sz w:val="16"/>
                <w:szCs w:val="16"/>
                <w:lang w:eastAsia="ru-RU"/>
              </w:rPr>
              <w:t>.</w:t>
            </w:r>
            <w:r w:rsidRPr="0060347E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B72D05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  <w:lang w:val="en-US" w:eastAsia="ru-RU"/>
              </w:rPr>
            </w:pPr>
            <w:r w:rsidRPr="00B72D05">
              <w:rPr>
                <w:sz w:val="16"/>
                <w:szCs w:val="16"/>
              </w:rPr>
              <w:t>Приложение №7</w:t>
            </w:r>
          </w:p>
        </w:tc>
      </w:tr>
      <w:tr w:rsidR="001F5BD6" w:rsidRPr="00482E2D" w:rsidTr="003674BE"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keepNext/>
              <w:keepLines/>
              <w:suppressLineNumbers/>
              <w:suppressAutoHyphens/>
              <w:spacing w:after="0" w:line="276" w:lineRule="auto"/>
              <w:ind w:left="0" w:firstLine="0"/>
              <w:jc w:val="center"/>
              <w:rPr>
                <w:sz w:val="20"/>
              </w:rPr>
            </w:pPr>
            <w:r w:rsidRPr="00482E2D">
              <w:rPr>
                <w:sz w:val="20"/>
              </w:rPr>
              <w:t>10</w:t>
            </w:r>
          </w:p>
        </w:tc>
        <w:tc>
          <w:tcPr>
            <w:tcW w:w="0" w:type="auto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rPr>
                <w:sz w:val="20"/>
              </w:rPr>
            </w:pPr>
            <w:r w:rsidRPr="00482E2D">
              <w:rPr>
                <w:sz w:val="20"/>
                <w:lang w:eastAsia="ru-RU"/>
              </w:rPr>
              <w:t>Реестр по диагностическим исследованиям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gramStart"/>
            <w:r w:rsidRPr="00482E2D">
              <w:rPr>
                <w:b/>
                <w:color w:val="FF0000"/>
                <w:sz w:val="16"/>
                <w:szCs w:val="16"/>
              </w:rPr>
              <w:t>Х</w:t>
            </w:r>
            <w:proofErr w:type="spellStart"/>
            <w:proofErr w:type="gramEnd"/>
            <w:r w:rsidRPr="00482E2D">
              <w:rPr>
                <w:b/>
                <w:color w:val="FF0000"/>
                <w:sz w:val="16"/>
                <w:szCs w:val="16"/>
                <w:lang w:val="en-US"/>
              </w:rPr>
              <w:t>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T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482E2D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gramStart"/>
            <w:r w:rsidRPr="00482E2D">
              <w:rPr>
                <w:b/>
                <w:color w:val="FF0000"/>
                <w:sz w:val="16"/>
                <w:szCs w:val="16"/>
              </w:rPr>
              <w:t>Х</w:t>
            </w:r>
            <w:proofErr w:type="spellStart"/>
            <w:proofErr w:type="gramEnd"/>
            <w:r w:rsidRPr="00482E2D">
              <w:rPr>
                <w:b/>
                <w:color w:val="FF0000"/>
                <w:sz w:val="16"/>
                <w:szCs w:val="16"/>
                <w:lang w:val="en-US"/>
              </w:rPr>
              <w:t>M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S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482E2D" w:rsidRDefault="001F5BD6" w:rsidP="00AB697F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proofErr w:type="gramStart"/>
            <w:r w:rsidRPr="00482E2D">
              <w:rPr>
                <w:b/>
                <w:color w:val="FF0000"/>
                <w:sz w:val="16"/>
                <w:szCs w:val="16"/>
              </w:rPr>
              <w:t>Х</w:t>
            </w:r>
            <w:proofErr w:type="spellStart"/>
            <w:proofErr w:type="gramEnd"/>
            <w:r w:rsidRPr="00482E2D">
              <w:rPr>
                <w:b/>
                <w:color w:val="FF0000"/>
                <w:sz w:val="16"/>
                <w:szCs w:val="16"/>
                <w:lang w:val="en-US"/>
              </w:rPr>
              <w:t>S</w:t>
            </w:r>
            <w:r w:rsidRPr="00482E2D">
              <w:rPr>
                <w:sz w:val="16"/>
                <w:szCs w:val="16"/>
                <w:lang w:val="en-US" w:eastAsia="ru-RU"/>
              </w:rPr>
              <w:t>Ni</w:t>
            </w:r>
            <w:r w:rsidRPr="00482E2D">
              <w:rPr>
                <w:b/>
                <w:color w:val="FF0000"/>
                <w:sz w:val="16"/>
                <w:szCs w:val="16"/>
                <w:lang w:val="en-US" w:eastAsia="ru-RU"/>
              </w:rPr>
              <w:t>M</w:t>
            </w:r>
            <w:r w:rsidRPr="00482E2D">
              <w:rPr>
                <w:sz w:val="16"/>
                <w:szCs w:val="16"/>
                <w:lang w:val="en-US" w:eastAsia="ru-RU"/>
              </w:rPr>
              <w:t>Np</w:t>
            </w:r>
            <w:proofErr w:type="spellEnd"/>
            <w:r w:rsidRPr="00482E2D">
              <w:rPr>
                <w:sz w:val="16"/>
                <w:szCs w:val="16"/>
                <w:lang w:eastAsia="ru-RU"/>
              </w:rPr>
              <w:t>_</w:t>
            </w:r>
            <w:r w:rsidRPr="00482E2D">
              <w:rPr>
                <w:sz w:val="16"/>
                <w:szCs w:val="16"/>
                <w:lang w:val="en-US" w:eastAsia="ru-RU"/>
              </w:rPr>
              <w:t>YYMMN</w:t>
            </w:r>
            <w:r w:rsidRPr="00482E2D">
              <w:rPr>
                <w:sz w:val="16"/>
                <w:szCs w:val="16"/>
                <w:lang w:eastAsia="ru-RU"/>
              </w:rPr>
              <w:t>.</w:t>
            </w:r>
            <w:r w:rsidRPr="00482E2D">
              <w:rPr>
                <w:sz w:val="16"/>
                <w:szCs w:val="16"/>
                <w:lang w:val="en-US" w:eastAsia="ru-RU"/>
              </w:rPr>
              <w:t>ZIP</w:t>
            </w:r>
          </w:p>
        </w:tc>
        <w:tc>
          <w:tcPr>
            <w:tcW w:w="0" w:type="auto"/>
            <w:vAlign w:val="center"/>
          </w:tcPr>
          <w:p w:rsidR="001F5BD6" w:rsidRPr="0060347E" w:rsidRDefault="001F5BD6" w:rsidP="00335E94">
            <w:pPr>
              <w:pStyle w:val="1"/>
              <w:spacing w:after="0" w:line="240" w:lineRule="auto"/>
              <w:ind w:lef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60347E">
              <w:rPr>
                <w:b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vAlign w:val="center"/>
          </w:tcPr>
          <w:p w:rsidR="001F5BD6" w:rsidRPr="0057063B" w:rsidRDefault="001F5BD6" w:rsidP="007C13E9">
            <w:pPr>
              <w:pStyle w:val="1"/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57063B">
              <w:rPr>
                <w:sz w:val="16"/>
                <w:szCs w:val="16"/>
              </w:rPr>
              <w:t>Приложение №8</w:t>
            </w:r>
          </w:p>
        </w:tc>
      </w:tr>
    </w:tbl>
    <w:p w:rsidR="006408DA" w:rsidRPr="007C13E9" w:rsidRDefault="006408DA" w:rsidP="003674BE">
      <w:pPr>
        <w:pStyle w:val="a3"/>
        <w:ind w:firstLine="0"/>
        <w:rPr>
          <w:sz w:val="20"/>
          <w:szCs w:val="20"/>
        </w:rPr>
      </w:pPr>
      <w:r w:rsidRPr="007C13E9">
        <w:rPr>
          <w:sz w:val="20"/>
          <w:szCs w:val="20"/>
        </w:rPr>
        <w:t>где:</w:t>
      </w:r>
    </w:p>
    <w:p w:rsidR="006408DA" w:rsidRPr="0060347E" w:rsidRDefault="006408DA" w:rsidP="003674BE">
      <w:pPr>
        <w:pStyle w:val="a3"/>
        <w:ind w:firstLine="142"/>
        <w:rPr>
          <w:sz w:val="18"/>
          <w:szCs w:val="18"/>
        </w:rPr>
      </w:pPr>
      <w:proofErr w:type="spellStart"/>
      <w:r w:rsidRPr="003674BE">
        <w:rPr>
          <w:sz w:val="18"/>
          <w:szCs w:val="18"/>
        </w:rPr>
        <w:t>Ni</w:t>
      </w:r>
      <w:proofErr w:type="spellEnd"/>
      <w:r w:rsidRPr="003674BE">
        <w:rPr>
          <w:sz w:val="18"/>
          <w:szCs w:val="18"/>
        </w:rPr>
        <w:t xml:space="preserve"> – </w:t>
      </w:r>
      <w:r w:rsidRPr="0060347E">
        <w:rPr>
          <w:sz w:val="18"/>
          <w:szCs w:val="18"/>
        </w:rPr>
        <w:t xml:space="preserve">Номер </w:t>
      </w:r>
      <w:r w:rsidR="001F5BD6" w:rsidRPr="0060347E">
        <w:rPr>
          <w:sz w:val="18"/>
          <w:szCs w:val="18"/>
        </w:rPr>
        <w:t>источника (двузначный код ТФОМС или реестровый номер СМО или МО</w:t>
      </w:r>
      <w:r w:rsidRPr="0060347E">
        <w:rPr>
          <w:sz w:val="18"/>
          <w:szCs w:val="18"/>
        </w:rPr>
        <w:t>);</w:t>
      </w:r>
    </w:p>
    <w:p w:rsidR="006408DA" w:rsidRPr="003674BE" w:rsidRDefault="006408DA" w:rsidP="003674BE">
      <w:pPr>
        <w:pStyle w:val="a3"/>
        <w:ind w:firstLine="142"/>
        <w:rPr>
          <w:sz w:val="18"/>
          <w:szCs w:val="18"/>
        </w:rPr>
      </w:pPr>
      <w:proofErr w:type="spellStart"/>
      <w:r w:rsidRPr="0060347E">
        <w:rPr>
          <w:sz w:val="18"/>
          <w:szCs w:val="18"/>
        </w:rPr>
        <w:t>Np</w:t>
      </w:r>
      <w:proofErr w:type="spellEnd"/>
      <w:r w:rsidRPr="0060347E">
        <w:rPr>
          <w:sz w:val="18"/>
          <w:szCs w:val="18"/>
        </w:rPr>
        <w:t xml:space="preserve"> – Номер получателя</w:t>
      </w:r>
      <w:r w:rsidRPr="003674BE">
        <w:rPr>
          <w:sz w:val="18"/>
          <w:szCs w:val="18"/>
        </w:rPr>
        <w:t xml:space="preserve"> (двузначный код ТФОМС или реестровый номер СМО или МО);</w:t>
      </w:r>
    </w:p>
    <w:p w:rsidR="006408DA" w:rsidRPr="003674BE" w:rsidRDefault="006408DA" w:rsidP="003674BE">
      <w:pPr>
        <w:pStyle w:val="a3"/>
        <w:ind w:firstLine="142"/>
        <w:rPr>
          <w:sz w:val="18"/>
          <w:szCs w:val="18"/>
        </w:rPr>
      </w:pPr>
      <w:r w:rsidRPr="003674BE">
        <w:rPr>
          <w:sz w:val="18"/>
          <w:szCs w:val="18"/>
        </w:rPr>
        <w:t>YY – две последние цифры порядкового номера года отчетного периода;</w:t>
      </w:r>
    </w:p>
    <w:p w:rsidR="006408DA" w:rsidRPr="003674BE" w:rsidRDefault="006408DA" w:rsidP="003674BE">
      <w:pPr>
        <w:pStyle w:val="a3"/>
        <w:ind w:firstLine="142"/>
        <w:rPr>
          <w:sz w:val="18"/>
          <w:szCs w:val="18"/>
        </w:rPr>
      </w:pPr>
      <w:r w:rsidRPr="003674BE">
        <w:rPr>
          <w:sz w:val="18"/>
          <w:szCs w:val="18"/>
        </w:rPr>
        <w:t>MM – порядковый номер месяца отчетного периода;</w:t>
      </w:r>
    </w:p>
    <w:p w:rsidR="00192242" w:rsidRPr="003674BE" w:rsidRDefault="006408DA" w:rsidP="003674BE">
      <w:pPr>
        <w:pStyle w:val="a3"/>
        <w:ind w:firstLine="142"/>
        <w:rPr>
          <w:sz w:val="18"/>
          <w:szCs w:val="18"/>
        </w:rPr>
      </w:pPr>
      <w:r w:rsidRPr="003674BE">
        <w:rPr>
          <w:sz w:val="18"/>
          <w:szCs w:val="18"/>
        </w:rP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sectPr w:rsidR="00192242" w:rsidRPr="003674BE" w:rsidSect="00615A7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4327"/>
    <w:multiLevelType w:val="multilevel"/>
    <w:tmpl w:val="724644F6"/>
    <w:styleLink w:val="-"/>
    <w:lvl w:ilvl="0">
      <w:start w:val="1"/>
      <w:numFmt w:val="bullet"/>
      <w:lvlText w:val="–"/>
      <w:lvlJc w:val="left"/>
      <w:pPr>
        <w:tabs>
          <w:tab w:val="num" w:pos="992"/>
        </w:tabs>
        <w:ind w:firstLine="709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65095DAA"/>
    <w:multiLevelType w:val="multilevel"/>
    <w:tmpl w:val="724644F6"/>
    <w:numStyleLink w:val="-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08DA"/>
    <w:rsid w:val="000C4E2F"/>
    <w:rsid w:val="000D1CAA"/>
    <w:rsid w:val="00146167"/>
    <w:rsid w:val="001519E2"/>
    <w:rsid w:val="00180318"/>
    <w:rsid w:val="00192242"/>
    <w:rsid w:val="001B03AF"/>
    <w:rsid w:val="001E4D6E"/>
    <w:rsid w:val="001F5BD6"/>
    <w:rsid w:val="00225D4F"/>
    <w:rsid w:val="002E4DF2"/>
    <w:rsid w:val="003674BE"/>
    <w:rsid w:val="0057063B"/>
    <w:rsid w:val="005718EF"/>
    <w:rsid w:val="0060347E"/>
    <w:rsid w:val="00615A7F"/>
    <w:rsid w:val="006247E6"/>
    <w:rsid w:val="006408DA"/>
    <w:rsid w:val="00645401"/>
    <w:rsid w:val="0067655E"/>
    <w:rsid w:val="006E4516"/>
    <w:rsid w:val="006F62FD"/>
    <w:rsid w:val="007B684F"/>
    <w:rsid w:val="007C13E9"/>
    <w:rsid w:val="007E60EF"/>
    <w:rsid w:val="00862CC1"/>
    <w:rsid w:val="008A0189"/>
    <w:rsid w:val="009237DB"/>
    <w:rsid w:val="00A76C18"/>
    <w:rsid w:val="00AB697F"/>
    <w:rsid w:val="00B03B2F"/>
    <w:rsid w:val="00B16A21"/>
    <w:rsid w:val="00B72D05"/>
    <w:rsid w:val="00B74CB7"/>
    <w:rsid w:val="00B80B71"/>
    <w:rsid w:val="00C316E8"/>
    <w:rsid w:val="00D230AD"/>
    <w:rsid w:val="00F73092"/>
    <w:rsid w:val="00F8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8DA"/>
    <w:pPr>
      <w:spacing w:before="40" w:after="40" w:line="360" w:lineRule="auto"/>
      <w:ind w:firstLine="709"/>
      <w:jc w:val="both"/>
    </w:pPr>
    <w:rPr>
      <w:rFonts w:ascii="Times New Roman" w:eastAsia="Calibri" w:hAnsi="Times New Roman" w:cs="Times New Roman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6408DA"/>
    <w:pPr>
      <w:ind w:left="720"/>
      <w:contextualSpacing/>
    </w:pPr>
    <w:rPr>
      <w:szCs w:val="20"/>
    </w:rPr>
  </w:style>
  <w:style w:type="character" w:customStyle="1" w:styleId="ListParagraphChar">
    <w:name w:val="List Paragraph Char"/>
    <w:link w:val="1"/>
    <w:locked/>
    <w:rsid w:val="006408DA"/>
    <w:rPr>
      <w:rFonts w:ascii="Times New Roman" w:eastAsia="Calibri" w:hAnsi="Times New Roman" w:cs="Times New Roman"/>
      <w:kern w:val="24"/>
      <w:sz w:val="24"/>
      <w:szCs w:val="20"/>
    </w:rPr>
  </w:style>
  <w:style w:type="numbering" w:customStyle="1" w:styleId="-">
    <w:name w:val="Нумерация перечисления-"/>
    <w:uiPriority w:val="99"/>
    <w:rsid w:val="006408DA"/>
    <w:pPr>
      <w:numPr>
        <w:numId w:val="1"/>
      </w:numPr>
    </w:pPr>
  </w:style>
  <w:style w:type="paragraph" w:styleId="a3">
    <w:name w:val="No Spacing"/>
    <w:uiPriority w:val="1"/>
    <w:qFormat/>
    <w:rsid w:val="007C13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kern w:val="2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ivanova</cp:lastModifiedBy>
  <cp:revision>5</cp:revision>
  <dcterms:created xsi:type="dcterms:W3CDTF">2019-11-20T14:47:00Z</dcterms:created>
  <dcterms:modified xsi:type="dcterms:W3CDTF">2019-12-11T13:29:00Z</dcterms:modified>
</cp:coreProperties>
</file>